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89" w:rsidRDefault="00444E64">
      <w:bookmarkStart w:id="0" w:name="_GoBack"/>
      <w:bookmarkEnd w:id="0"/>
      <w:r>
        <w:rPr>
          <w:sz w:val="32"/>
          <w:szCs w:val="32"/>
        </w:rPr>
        <w:t>FÖRENINGEN SÖDRALATINARE(FSL)</w:t>
      </w:r>
      <w:r w:rsidR="004C02D2">
        <w:rPr>
          <w:sz w:val="32"/>
          <w:szCs w:val="32"/>
        </w:rPr>
        <w:t xml:space="preserve"> OCH SÖDRA LATIN</w:t>
      </w:r>
    </w:p>
    <w:p w:rsidR="00C86ADF" w:rsidRDefault="00444E64">
      <w:r>
        <w:t>Välkommen till Stockholms äldsta gymnasieskola! Södra Latins äldsta föregångare, Södermalms pedagogia, räknar sina anor till  år 1654, då man fick sin första rektor, utnämnd av Ärkebiskopen i Uppsala – kyrkans inflytande över undervisningen var stort under den tiden. Pedagogian, som bara hyste pojkar delades snart i två, Katarina respektive Maria barnskolor . Katarina skaffade egna lokaler medan Maria låg kvar på Götgatan 23</w:t>
      </w:r>
      <w:r w:rsidR="004C02D2">
        <w:t xml:space="preserve"> till 1667, då man flyttade in i ett nybyggt stenhus med två våningar  i hörnet av S:t Paulsgatan  och Kvarngränd. Detta blev skolans hemvist med diverse om- och tillbyggnader ända tills ”tegelhögen” invigdes 1891. </w:t>
      </w:r>
      <w:r w:rsidR="00F51B16">
        <w:t>1691 upphöjdes skolan till Maria kyrkoskola ,vilket innebar högre status på alla sätt.</w:t>
      </w:r>
      <w:r w:rsidR="00C86ADF">
        <w:t xml:space="preserve"> </w:t>
      </w:r>
      <w:r w:rsidR="00F51B16">
        <w:t>Under de kommande dryga tvåhundra åren var många sedermera kända svenskar elever vid skolan, t.ex. nationalskalden Carl Michael Bellman.</w:t>
      </w:r>
      <w:r w:rsidR="004C02D2">
        <w:t xml:space="preserve">  </w:t>
      </w:r>
      <w:r w:rsidR="00F51B16">
        <w:t xml:space="preserve">Under en kort period 1807 släpptes t.o.m. flickor in som elever. Först i början av 1960-talet dök det åter upp flickor i vad som då hette ”Högre allmänna läroverket för gossar å Södermalm”. 1829 blev skolan ”Trivialskola”, vilket innebar </w:t>
      </w:r>
      <w:r w:rsidR="00C86ADF">
        <w:t>en markerad inriktning på fortsatta högre studier. 1879 blev den högre allmänt läroverk på latinlinjen och 1890 fullständigt högre allmänt läroverk. 1971 fick skolan sitt nuvarande namn, Södra Latins gymnasium.</w:t>
      </w:r>
    </w:p>
    <w:p w:rsidR="00C86ADF" w:rsidRDefault="00C86ADF">
      <w:r>
        <w:t xml:space="preserve">FSL </w:t>
      </w:r>
      <w:r w:rsidR="00291C67">
        <w:t xml:space="preserve"> är inte fullt lika gammal som skolan men är med sina 90 år ändå en av de äldsta alumniföreningarna i landet. Föreningen är en kamratförening, ett forum för möten och informellt umgänge med gamla skolkamrater, lärare och äldre SödraLatinare.  Vi stöder också verksamheten i skolan och eleverna på olika sätt. Under hösten kommer</w:t>
      </w:r>
      <w:r w:rsidR="003B4341">
        <w:t xml:space="preserve"> t.ex.</w:t>
      </w:r>
      <w:r w:rsidR="00291C67">
        <w:t xml:space="preserve"> medlemmar i FSL att agera ”Alumnipersoner” på skolans ”framtidsdag” genom att ställa upp och berätta om sina respektive yrken för eleverna i åk 2</w:t>
      </w:r>
      <w:r w:rsidR="00BD7470">
        <w:t>. Under hösten utlyses  också FSL:s elevpriser/stipendier för bästa elevprestation 2019 inom respektive programområde. 6 priser på 2 000 kr vardera utdelas med diplom på julavslutningen i aulan. Vill du veta mer om vår verksamhet kan du gå in på fsl.nu.</w:t>
      </w:r>
    </w:p>
    <w:p w:rsidR="00BD7470" w:rsidRDefault="00BD7470">
      <w:r>
        <w:t>Vi önskar dej en lärorik och trivsam tid i vår gamla skola</w:t>
      </w:r>
      <w:r w:rsidR="003B4341">
        <w:t>! När du lämnar den hoppas vi du blir medlem  i FSL med 3 års gratis medlemskap.</w:t>
      </w:r>
    </w:p>
    <w:p w:rsidR="003B4341" w:rsidRDefault="003B4341">
      <w:r>
        <w:t>Lars Fagerstedt</w:t>
      </w:r>
    </w:p>
    <w:p w:rsidR="003B4341" w:rsidRDefault="003B4341">
      <w:r>
        <w:t>Ordförande</w:t>
      </w:r>
    </w:p>
    <w:sectPr w:rsidR="003B4341" w:rsidSect="003C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64"/>
    <w:rsid w:val="00291C67"/>
    <w:rsid w:val="003B4341"/>
    <w:rsid w:val="003C5D89"/>
    <w:rsid w:val="00444E64"/>
    <w:rsid w:val="004C02D2"/>
    <w:rsid w:val="005F1A01"/>
    <w:rsid w:val="00BD7470"/>
    <w:rsid w:val="00C86ADF"/>
    <w:rsid w:val="00F5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Bo</cp:lastModifiedBy>
  <cp:revision>2</cp:revision>
  <cp:lastPrinted>2019-06-12T19:26:00Z</cp:lastPrinted>
  <dcterms:created xsi:type="dcterms:W3CDTF">2019-06-13T14:26:00Z</dcterms:created>
  <dcterms:modified xsi:type="dcterms:W3CDTF">2019-06-13T14:26:00Z</dcterms:modified>
</cp:coreProperties>
</file>